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745" w:rsidRDefault="00812745" w:rsidP="002F3846">
      <w:pPr>
        <w:jc w:val="center"/>
        <w:rPr>
          <w:b/>
        </w:rPr>
      </w:pPr>
    </w:p>
    <w:p w:rsidR="00812745" w:rsidRPr="00C24B30" w:rsidRDefault="000B1CC1" w:rsidP="002F3846">
      <w:pPr>
        <w:jc w:val="center"/>
        <w:rPr>
          <w:rFonts w:ascii="Times New Roman" w:hAnsi="Times New Roman"/>
          <w:sz w:val="24"/>
          <w:szCs w:val="24"/>
        </w:rPr>
      </w:pPr>
      <w:r>
        <w:rPr>
          <w:rFonts w:ascii="Times New Roman" w:hAnsi="Times New Roman"/>
          <w:b/>
          <w:sz w:val="24"/>
          <w:szCs w:val="24"/>
        </w:rPr>
        <w:t>SIA “AVIASABIEDRĪBA “LIEPĀJA””</w:t>
      </w:r>
      <w:r w:rsidR="00812745" w:rsidRPr="00C24B30">
        <w:rPr>
          <w:rFonts w:ascii="Times New Roman" w:hAnsi="Times New Roman"/>
          <w:b/>
          <w:sz w:val="24"/>
          <w:szCs w:val="24"/>
        </w:rPr>
        <w:t xml:space="preserve"> vidējā termiņa </w:t>
      </w:r>
      <w:r w:rsidR="00812745">
        <w:rPr>
          <w:rFonts w:ascii="Times New Roman" w:hAnsi="Times New Roman"/>
          <w:b/>
          <w:sz w:val="24"/>
          <w:szCs w:val="24"/>
        </w:rPr>
        <w:t>stratēģijā izvirzīt</w:t>
      </w:r>
      <w:r>
        <w:rPr>
          <w:rFonts w:ascii="Times New Roman" w:hAnsi="Times New Roman"/>
          <w:b/>
          <w:sz w:val="24"/>
          <w:szCs w:val="24"/>
        </w:rPr>
        <w:t xml:space="preserve">o </w:t>
      </w:r>
      <w:proofErr w:type="spellStart"/>
      <w:r>
        <w:rPr>
          <w:rFonts w:ascii="Times New Roman" w:hAnsi="Times New Roman"/>
          <w:b/>
          <w:sz w:val="24"/>
          <w:szCs w:val="24"/>
        </w:rPr>
        <w:t>nefinanšu</w:t>
      </w:r>
      <w:proofErr w:type="spellEnd"/>
      <w:r>
        <w:rPr>
          <w:rFonts w:ascii="Times New Roman" w:hAnsi="Times New Roman"/>
          <w:b/>
          <w:sz w:val="24"/>
          <w:szCs w:val="24"/>
        </w:rPr>
        <w:t xml:space="preserve"> mērķu izpilde 2016.</w:t>
      </w:r>
      <w:r w:rsidR="006B535B">
        <w:rPr>
          <w:rFonts w:ascii="Times New Roman" w:hAnsi="Times New Roman"/>
          <w:b/>
          <w:sz w:val="24"/>
          <w:szCs w:val="24"/>
        </w:rPr>
        <w:t>gadā.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6"/>
        <w:gridCol w:w="2549"/>
        <w:gridCol w:w="1974"/>
        <w:gridCol w:w="1770"/>
        <w:gridCol w:w="1404"/>
        <w:gridCol w:w="1750"/>
        <w:gridCol w:w="1415"/>
        <w:gridCol w:w="1950"/>
      </w:tblGrid>
      <w:tr w:rsidR="00F74340" w:rsidRPr="006900CB" w:rsidTr="00F74340">
        <w:tc>
          <w:tcPr>
            <w:tcW w:w="1161" w:type="dxa"/>
          </w:tcPr>
          <w:p w:rsidR="00812745" w:rsidRPr="006900CB" w:rsidRDefault="00812745" w:rsidP="006900CB">
            <w:pPr>
              <w:spacing w:after="0" w:line="240" w:lineRule="auto"/>
              <w:jc w:val="center"/>
              <w:rPr>
                <w:rFonts w:ascii="Times New Roman" w:hAnsi="Times New Roman"/>
                <w:sz w:val="24"/>
                <w:szCs w:val="24"/>
              </w:rPr>
            </w:pPr>
            <w:proofErr w:type="spellStart"/>
            <w:r w:rsidRPr="006900CB">
              <w:rPr>
                <w:rFonts w:ascii="Times New Roman" w:hAnsi="Times New Roman"/>
                <w:sz w:val="24"/>
                <w:szCs w:val="24"/>
              </w:rPr>
              <w:t>Nr.p.k</w:t>
            </w:r>
            <w:proofErr w:type="spellEnd"/>
            <w:r w:rsidRPr="006900CB">
              <w:rPr>
                <w:rFonts w:ascii="Times New Roman" w:hAnsi="Times New Roman"/>
                <w:sz w:val="24"/>
                <w:szCs w:val="24"/>
              </w:rPr>
              <w:t>.</w:t>
            </w:r>
          </w:p>
        </w:tc>
        <w:tc>
          <w:tcPr>
            <w:tcW w:w="2656" w:type="dxa"/>
          </w:tcPr>
          <w:p w:rsidR="00812745" w:rsidRPr="006900CB" w:rsidRDefault="00812745" w:rsidP="006900CB">
            <w:pPr>
              <w:spacing w:after="0" w:line="240" w:lineRule="auto"/>
              <w:jc w:val="center"/>
              <w:rPr>
                <w:rFonts w:ascii="Times New Roman" w:hAnsi="Times New Roman"/>
                <w:sz w:val="24"/>
                <w:szCs w:val="24"/>
              </w:rPr>
            </w:pPr>
            <w:r w:rsidRPr="006900CB">
              <w:rPr>
                <w:rFonts w:ascii="Times New Roman" w:hAnsi="Times New Roman"/>
                <w:sz w:val="24"/>
                <w:szCs w:val="24"/>
              </w:rPr>
              <w:t>Uzdevums</w:t>
            </w:r>
          </w:p>
        </w:tc>
        <w:tc>
          <w:tcPr>
            <w:tcW w:w="2024" w:type="dxa"/>
          </w:tcPr>
          <w:p w:rsidR="00812745" w:rsidRPr="006900CB" w:rsidRDefault="00812745" w:rsidP="006900CB">
            <w:pPr>
              <w:spacing w:after="0" w:line="240" w:lineRule="auto"/>
              <w:jc w:val="center"/>
              <w:rPr>
                <w:rFonts w:ascii="Times New Roman" w:hAnsi="Times New Roman"/>
                <w:sz w:val="24"/>
                <w:szCs w:val="24"/>
              </w:rPr>
            </w:pPr>
            <w:r w:rsidRPr="006900CB">
              <w:rPr>
                <w:rFonts w:ascii="Times New Roman" w:hAnsi="Times New Roman"/>
                <w:sz w:val="24"/>
                <w:szCs w:val="24"/>
              </w:rPr>
              <w:t>Veicamie pasākumi</w:t>
            </w:r>
          </w:p>
        </w:tc>
        <w:tc>
          <w:tcPr>
            <w:tcW w:w="1794" w:type="dxa"/>
          </w:tcPr>
          <w:p w:rsidR="00812745" w:rsidRPr="006900CB" w:rsidRDefault="00812745" w:rsidP="006900CB">
            <w:pPr>
              <w:spacing w:after="0" w:line="240" w:lineRule="auto"/>
              <w:jc w:val="center"/>
              <w:rPr>
                <w:rFonts w:ascii="Times New Roman" w:hAnsi="Times New Roman"/>
                <w:sz w:val="24"/>
                <w:szCs w:val="24"/>
              </w:rPr>
            </w:pPr>
            <w:r w:rsidRPr="006900CB">
              <w:rPr>
                <w:rFonts w:ascii="Times New Roman" w:hAnsi="Times New Roman"/>
                <w:sz w:val="24"/>
                <w:szCs w:val="24"/>
              </w:rPr>
              <w:t>Sasniedzamie rādītāji</w:t>
            </w:r>
          </w:p>
        </w:tc>
        <w:tc>
          <w:tcPr>
            <w:tcW w:w="1408" w:type="dxa"/>
          </w:tcPr>
          <w:p w:rsidR="00812745" w:rsidRPr="006900CB" w:rsidRDefault="00812745" w:rsidP="006900CB">
            <w:pPr>
              <w:spacing w:after="0" w:line="240" w:lineRule="auto"/>
              <w:jc w:val="center"/>
              <w:rPr>
                <w:rFonts w:ascii="Times New Roman" w:hAnsi="Times New Roman"/>
                <w:sz w:val="24"/>
                <w:szCs w:val="24"/>
              </w:rPr>
            </w:pPr>
            <w:r w:rsidRPr="006900CB">
              <w:rPr>
                <w:rFonts w:ascii="Times New Roman" w:hAnsi="Times New Roman"/>
                <w:sz w:val="24"/>
                <w:szCs w:val="24"/>
              </w:rPr>
              <w:t>Izpildes termiņš</w:t>
            </w:r>
          </w:p>
        </w:tc>
        <w:tc>
          <w:tcPr>
            <w:tcW w:w="1753" w:type="dxa"/>
          </w:tcPr>
          <w:p w:rsidR="00812745" w:rsidRPr="006900CB" w:rsidRDefault="00812745" w:rsidP="006900CB">
            <w:pPr>
              <w:spacing w:after="0" w:line="240" w:lineRule="auto"/>
              <w:jc w:val="center"/>
              <w:rPr>
                <w:rFonts w:ascii="Times New Roman" w:hAnsi="Times New Roman"/>
                <w:sz w:val="24"/>
                <w:szCs w:val="24"/>
              </w:rPr>
            </w:pPr>
            <w:r w:rsidRPr="006900CB">
              <w:rPr>
                <w:rFonts w:ascii="Times New Roman" w:hAnsi="Times New Roman"/>
                <w:sz w:val="24"/>
                <w:szCs w:val="24"/>
              </w:rPr>
              <w:t>Nepieciešamais finansējums un iespējamie finanšu avoti</w:t>
            </w:r>
          </w:p>
        </w:tc>
        <w:tc>
          <w:tcPr>
            <w:tcW w:w="1428" w:type="dxa"/>
          </w:tcPr>
          <w:p w:rsidR="00812745" w:rsidRPr="006900CB" w:rsidRDefault="00812745" w:rsidP="006900CB">
            <w:pPr>
              <w:spacing w:after="0" w:line="240" w:lineRule="auto"/>
              <w:jc w:val="center"/>
              <w:rPr>
                <w:rFonts w:ascii="Times New Roman" w:hAnsi="Times New Roman"/>
                <w:sz w:val="24"/>
                <w:szCs w:val="24"/>
              </w:rPr>
            </w:pPr>
            <w:r w:rsidRPr="006900CB">
              <w:rPr>
                <w:rFonts w:ascii="Times New Roman" w:hAnsi="Times New Roman"/>
                <w:sz w:val="24"/>
                <w:szCs w:val="24"/>
              </w:rPr>
              <w:t>Atbildīgais (amats)</w:t>
            </w:r>
          </w:p>
        </w:tc>
        <w:tc>
          <w:tcPr>
            <w:tcW w:w="1950" w:type="dxa"/>
          </w:tcPr>
          <w:p w:rsidR="00812745" w:rsidRPr="006900CB" w:rsidRDefault="00812745" w:rsidP="006900CB">
            <w:pPr>
              <w:spacing w:after="0" w:line="240" w:lineRule="auto"/>
              <w:jc w:val="center"/>
              <w:rPr>
                <w:rFonts w:ascii="Times New Roman" w:hAnsi="Times New Roman"/>
                <w:sz w:val="24"/>
                <w:szCs w:val="24"/>
              </w:rPr>
            </w:pPr>
            <w:r w:rsidRPr="006900CB">
              <w:rPr>
                <w:rFonts w:ascii="Times New Roman" w:hAnsi="Times New Roman"/>
                <w:sz w:val="24"/>
                <w:szCs w:val="24"/>
              </w:rPr>
              <w:t>Rādītāju izpilde</w:t>
            </w:r>
          </w:p>
          <w:p w:rsidR="00812745" w:rsidRPr="006900CB" w:rsidRDefault="00812745" w:rsidP="006900CB">
            <w:pPr>
              <w:spacing w:after="0" w:line="240" w:lineRule="auto"/>
              <w:jc w:val="center"/>
              <w:rPr>
                <w:rFonts w:ascii="Times New Roman" w:hAnsi="Times New Roman"/>
                <w:sz w:val="24"/>
                <w:szCs w:val="24"/>
              </w:rPr>
            </w:pPr>
            <w:r w:rsidRPr="006900CB">
              <w:rPr>
                <w:rFonts w:ascii="Times New Roman" w:hAnsi="Times New Roman"/>
                <w:sz w:val="24"/>
                <w:szCs w:val="24"/>
              </w:rPr>
              <w:t>(apjoms/summa)*</w:t>
            </w:r>
          </w:p>
        </w:tc>
      </w:tr>
      <w:tr w:rsidR="00812745" w:rsidRPr="006900CB" w:rsidTr="00F74340">
        <w:tc>
          <w:tcPr>
            <w:tcW w:w="1161" w:type="dxa"/>
          </w:tcPr>
          <w:p w:rsidR="00812745" w:rsidRPr="006900CB" w:rsidRDefault="00812745" w:rsidP="006900CB">
            <w:pPr>
              <w:spacing w:after="0" w:line="240" w:lineRule="auto"/>
              <w:jc w:val="center"/>
              <w:rPr>
                <w:rFonts w:ascii="Times New Roman" w:hAnsi="Times New Roman"/>
                <w:sz w:val="24"/>
                <w:szCs w:val="24"/>
              </w:rPr>
            </w:pPr>
          </w:p>
        </w:tc>
        <w:tc>
          <w:tcPr>
            <w:tcW w:w="11063" w:type="dxa"/>
            <w:gridSpan w:val="6"/>
          </w:tcPr>
          <w:p w:rsidR="00812745" w:rsidRPr="006900CB" w:rsidRDefault="000B1CC1" w:rsidP="00F74340">
            <w:pPr>
              <w:spacing w:after="0" w:line="240" w:lineRule="auto"/>
              <w:rPr>
                <w:rFonts w:ascii="Times New Roman" w:hAnsi="Times New Roman"/>
                <w:sz w:val="24"/>
                <w:szCs w:val="24"/>
              </w:rPr>
            </w:pPr>
            <w:r>
              <w:rPr>
                <w:rFonts w:ascii="Times New Roman" w:hAnsi="Times New Roman"/>
                <w:sz w:val="24"/>
                <w:szCs w:val="24"/>
              </w:rPr>
              <w:t xml:space="preserve">1.mērķis - </w:t>
            </w:r>
            <w:bookmarkStart w:id="0" w:name="_GoBack"/>
            <w:bookmarkEnd w:id="0"/>
            <w:r w:rsidR="00F74340" w:rsidRPr="00F74340">
              <w:rPr>
                <w:rFonts w:ascii="Times New Roman" w:hAnsi="Times New Roman"/>
                <w:sz w:val="24"/>
                <w:szCs w:val="24"/>
              </w:rPr>
              <w:t>Liepājas lidlauka sertifikācija regulāru komerclidojumu veikšanai saskaņā ar Eiropas Komisijas regulu Nr.139/2014.</w:t>
            </w:r>
          </w:p>
        </w:tc>
        <w:tc>
          <w:tcPr>
            <w:tcW w:w="1950" w:type="dxa"/>
          </w:tcPr>
          <w:p w:rsidR="00812745" w:rsidRPr="006900CB" w:rsidRDefault="00812745" w:rsidP="006900CB">
            <w:pPr>
              <w:spacing w:after="0" w:line="240" w:lineRule="auto"/>
              <w:rPr>
                <w:rFonts w:ascii="Times New Roman" w:hAnsi="Times New Roman"/>
                <w:sz w:val="24"/>
                <w:szCs w:val="24"/>
              </w:rPr>
            </w:pPr>
          </w:p>
        </w:tc>
      </w:tr>
      <w:tr w:rsidR="00F74340" w:rsidRPr="006900CB" w:rsidTr="00F74340">
        <w:tc>
          <w:tcPr>
            <w:tcW w:w="1161" w:type="dxa"/>
          </w:tcPr>
          <w:p w:rsidR="00812745" w:rsidRPr="006900CB" w:rsidRDefault="00812745" w:rsidP="006900CB">
            <w:pPr>
              <w:spacing w:after="0" w:line="240" w:lineRule="auto"/>
              <w:jc w:val="center"/>
              <w:rPr>
                <w:rFonts w:ascii="Times New Roman" w:hAnsi="Times New Roman"/>
                <w:sz w:val="24"/>
                <w:szCs w:val="24"/>
              </w:rPr>
            </w:pPr>
            <w:r w:rsidRPr="006900CB">
              <w:rPr>
                <w:rFonts w:ascii="Times New Roman" w:hAnsi="Times New Roman"/>
                <w:sz w:val="24"/>
                <w:szCs w:val="24"/>
              </w:rPr>
              <w:t>1.1.</w:t>
            </w:r>
          </w:p>
        </w:tc>
        <w:tc>
          <w:tcPr>
            <w:tcW w:w="2656" w:type="dxa"/>
          </w:tcPr>
          <w:p w:rsidR="00812745" w:rsidRPr="006900CB" w:rsidRDefault="00F74340" w:rsidP="006900CB">
            <w:pPr>
              <w:spacing w:after="0" w:line="240" w:lineRule="auto"/>
              <w:jc w:val="center"/>
              <w:rPr>
                <w:rFonts w:ascii="Times New Roman" w:hAnsi="Times New Roman"/>
                <w:sz w:val="24"/>
                <w:szCs w:val="24"/>
              </w:rPr>
            </w:pPr>
            <w:r w:rsidRPr="00F74340">
              <w:rPr>
                <w:rFonts w:ascii="Times New Roman" w:hAnsi="Times New Roman"/>
                <w:sz w:val="24"/>
                <w:szCs w:val="24"/>
              </w:rPr>
              <w:t>Liepājas lidlauka sertifikācija saskaņā ar Eiropas Komisijas regulu Nr.139/2014.</w:t>
            </w:r>
          </w:p>
        </w:tc>
        <w:tc>
          <w:tcPr>
            <w:tcW w:w="2024" w:type="dxa"/>
          </w:tcPr>
          <w:p w:rsidR="00812745" w:rsidRPr="006900CB" w:rsidRDefault="00F74340" w:rsidP="006900CB">
            <w:pPr>
              <w:spacing w:after="0" w:line="240" w:lineRule="auto"/>
              <w:jc w:val="center"/>
              <w:rPr>
                <w:rFonts w:ascii="Times New Roman" w:hAnsi="Times New Roman"/>
                <w:sz w:val="24"/>
                <w:szCs w:val="24"/>
              </w:rPr>
            </w:pPr>
            <w:r>
              <w:rPr>
                <w:rFonts w:ascii="Times New Roman" w:hAnsi="Times New Roman"/>
                <w:sz w:val="24"/>
                <w:szCs w:val="24"/>
              </w:rPr>
              <w:t>Sertifikācijas nosacījumu izpilde</w:t>
            </w:r>
          </w:p>
        </w:tc>
        <w:tc>
          <w:tcPr>
            <w:tcW w:w="1794" w:type="dxa"/>
          </w:tcPr>
          <w:p w:rsidR="00812745" w:rsidRPr="006900CB" w:rsidRDefault="006B535B" w:rsidP="006900CB">
            <w:pPr>
              <w:spacing w:after="0" w:line="240" w:lineRule="auto"/>
              <w:jc w:val="center"/>
              <w:rPr>
                <w:rFonts w:ascii="Times New Roman" w:hAnsi="Times New Roman"/>
                <w:sz w:val="24"/>
                <w:szCs w:val="24"/>
              </w:rPr>
            </w:pPr>
            <w:r>
              <w:rPr>
                <w:rFonts w:ascii="Times New Roman" w:hAnsi="Times New Roman"/>
                <w:sz w:val="24"/>
                <w:szCs w:val="24"/>
              </w:rPr>
              <w:t>Li</w:t>
            </w:r>
            <w:r w:rsidR="00F74340">
              <w:rPr>
                <w:rFonts w:ascii="Times New Roman" w:hAnsi="Times New Roman"/>
                <w:sz w:val="24"/>
                <w:szCs w:val="24"/>
              </w:rPr>
              <w:t>dlauka sertifikāta saņemšana</w:t>
            </w:r>
          </w:p>
        </w:tc>
        <w:tc>
          <w:tcPr>
            <w:tcW w:w="1408" w:type="dxa"/>
          </w:tcPr>
          <w:p w:rsidR="00812745" w:rsidRPr="006900CB" w:rsidRDefault="00F74340" w:rsidP="006900CB">
            <w:pPr>
              <w:spacing w:after="0" w:line="240" w:lineRule="auto"/>
              <w:jc w:val="center"/>
              <w:rPr>
                <w:rFonts w:ascii="Times New Roman" w:hAnsi="Times New Roman"/>
                <w:sz w:val="24"/>
                <w:szCs w:val="24"/>
              </w:rPr>
            </w:pPr>
            <w:r w:rsidRPr="00F74340">
              <w:rPr>
                <w:rFonts w:ascii="Times New Roman" w:hAnsi="Times New Roman"/>
                <w:sz w:val="24"/>
                <w:szCs w:val="24"/>
              </w:rPr>
              <w:t>2016.gada 3.ceturksnis</w:t>
            </w:r>
          </w:p>
        </w:tc>
        <w:tc>
          <w:tcPr>
            <w:tcW w:w="1753" w:type="dxa"/>
          </w:tcPr>
          <w:p w:rsidR="00812745" w:rsidRDefault="00F74340" w:rsidP="006900CB">
            <w:pPr>
              <w:spacing w:after="0" w:line="240" w:lineRule="auto"/>
              <w:jc w:val="center"/>
              <w:rPr>
                <w:rFonts w:ascii="Times New Roman" w:hAnsi="Times New Roman"/>
                <w:sz w:val="24"/>
                <w:szCs w:val="24"/>
              </w:rPr>
            </w:pPr>
            <w:r>
              <w:rPr>
                <w:rFonts w:ascii="Times New Roman" w:hAnsi="Times New Roman"/>
                <w:sz w:val="24"/>
                <w:szCs w:val="24"/>
              </w:rPr>
              <w:t>0,9 milj. EUR</w:t>
            </w:r>
          </w:p>
          <w:p w:rsidR="00F74340" w:rsidRPr="006900CB" w:rsidRDefault="00F74340" w:rsidP="006900CB">
            <w:pPr>
              <w:spacing w:after="0" w:line="240" w:lineRule="auto"/>
              <w:jc w:val="center"/>
              <w:rPr>
                <w:rFonts w:ascii="Times New Roman" w:hAnsi="Times New Roman"/>
                <w:sz w:val="24"/>
                <w:szCs w:val="24"/>
              </w:rPr>
            </w:pPr>
            <w:r>
              <w:rPr>
                <w:rFonts w:ascii="Times New Roman" w:hAnsi="Times New Roman"/>
                <w:sz w:val="24"/>
                <w:szCs w:val="24"/>
              </w:rPr>
              <w:t>Pašvaldības budžets</w:t>
            </w:r>
          </w:p>
        </w:tc>
        <w:tc>
          <w:tcPr>
            <w:tcW w:w="1428" w:type="dxa"/>
          </w:tcPr>
          <w:p w:rsidR="00812745" w:rsidRDefault="00F74340" w:rsidP="006900CB">
            <w:pPr>
              <w:spacing w:after="0" w:line="240" w:lineRule="auto"/>
              <w:jc w:val="center"/>
              <w:rPr>
                <w:rFonts w:ascii="Times New Roman" w:hAnsi="Times New Roman"/>
                <w:sz w:val="24"/>
                <w:szCs w:val="24"/>
              </w:rPr>
            </w:pPr>
            <w:r>
              <w:rPr>
                <w:rFonts w:ascii="Times New Roman" w:hAnsi="Times New Roman"/>
                <w:sz w:val="24"/>
                <w:szCs w:val="24"/>
              </w:rPr>
              <w:t>Agris Sprūde</w:t>
            </w:r>
          </w:p>
          <w:p w:rsidR="00F74340" w:rsidRPr="006900CB" w:rsidRDefault="00F74340" w:rsidP="006900CB">
            <w:pPr>
              <w:spacing w:after="0" w:line="240" w:lineRule="auto"/>
              <w:jc w:val="center"/>
              <w:rPr>
                <w:rFonts w:ascii="Times New Roman" w:hAnsi="Times New Roman"/>
                <w:sz w:val="24"/>
                <w:szCs w:val="24"/>
              </w:rPr>
            </w:pPr>
            <w:r>
              <w:rPr>
                <w:rFonts w:ascii="Times New Roman" w:hAnsi="Times New Roman"/>
                <w:sz w:val="24"/>
                <w:szCs w:val="24"/>
              </w:rPr>
              <w:t>Valdes loceklis</w:t>
            </w:r>
          </w:p>
        </w:tc>
        <w:tc>
          <w:tcPr>
            <w:tcW w:w="1950" w:type="dxa"/>
          </w:tcPr>
          <w:p w:rsidR="00812745" w:rsidRPr="006900CB" w:rsidRDefault="00F74340" w:rsidP="00F74340">
            <w:pPr>
              <w:spacing w:after="0" w:line="240" w:lineRule="auto"/>
              <w:jc w:val="center"/>
              <w:rPr>
                <w:rFonts w:ascii="Times New Roman" w:hAnsi="Times New Roman"/>
                <w:sz w:val="24"/>
                <w:szCs w:val="24"/>
              </w:rPr>
            </w:pPr>
            <w:r>
              <w:rPr>
                <w:rFonts w:ascii="Times New Roman" w:hAnsi="Times New Roman"/>
                <w:sz w:val="24"/>
                <w:szCs w:val="24"/>
              </w:rPr>
              <w:t>Paredzētajā laikā saņemts lidlauka sertifikāts, faktiskais pašvaldības budžeta finansējums 0,44 milj. EUR.</w:t>
            </w:r>
          </w:p>
        </w:tc>
      </w:tr>
      <w:tr w:rsidR="00F74340" w:rsidRPr="006900CB" w:rsidTr="00D92EED">
        <w:tc>
          <w:tcPr>
            <w:tcW w:w="14174" w:type="dxa"/>
            <w:gridSpan w:val="8"/>
          </w:tcPr>
          <w:p w:rsidR="00F74340" w:rsidRPr="006900CB" w:rsidRDefault="00F74340" w:rsidP="00F43F41">
            <w:pPr>
              <w:spacing w:after="0" w:line="240" w:lineRule="auto"/>
              <w:ind w:left="720"/>
              <w:rPr>
                <w:rFonts w:ascii="Times New Roman" w:hAnsi="Times New Roman"/>
                <w:sz w:val="24"/>
                <w:szCs w:val="24"/>
              </w:rPr>
            </w:pPr>
            <w:r w:rsidRPr="00F74340">
              <w:rPr>
                <w:rFonts w:ascii="Times New Roman" w:hAnsi="Times New Roman"/>
                <w:sz w:val="24"/>
                <w:szCs w:val="24"/>
              </w:rPr>
              <w:t>*</w:t>
            </w:r>
            <w:r>
              <w:rPr>
                <w:rFonts w:ascii="Times New Roman" w:hAnsi="Times New Roman"/>
                <w:sz w:val="24"/>
                <w:szCs w:val="24"/>
              </w:rPr>
              <w:t xml:space="preserve"> 2016.gadā </w:t>
            </w:r>
            <w:r w:rsidR="00814ADD">
              <w:rPr>
                <w:rFonts w:ascii="Times New Roman" w:hAnsi="Times New Roman"/>
                <w:sz w:val="24"/>
                <w:szCs w:val="24"/>
              </w:rPr>
              <w:t xml:space="preserve"> </w:t>
            </w:r>
            <w:r>
              <w:rPr>
                <w:rFonts w:ascii="Times New Roman" w:hAnsi="Times New Roman"/>
                <w:sz w:val="24"/>
                <w:szCs w:val="24"/>
              </w:rPr>
              <w:t>faktiski nepieciešamais kompensācijas apjoms bija par  0,45 milj. EUR mazāks, kā plānots. Tas panākts, veicot saimnieciski efektīvu sertifikācijas procesu, kā arī atsevišķus ieguldījumus, kur tas bija praktiski iespējams, pārceļot uz nākamiem periodiem.</w:t>
            </w:r>
          </w:p>
        </w:tc>
      </w:tr>
      <w:tr w:rsidR="00F74340" w:rsidRPr="006900CB" w:rsidTr="00F74340">
        <w:tc>
          <w:tcPr>
            <w:tcW w:w="1161" w:type="dxa"/>
          </w:tcPr>
          <w:p w:rsidR="00812745" w:rsidRPr="006900CB" w:rsidRDefault="00812745" w:rsidP="006900CB">
            <w:pPr>
              <w:spacing w:after="0" w:line="240" w:lineRule="auto"/>
              <w:jc w:val="center"/>
              <w:rPr>
                <w:rFonts w:ascii="Times New Roman" w:hAnsi="Times New Roman"/>
                <w:sz w:val="24"/>
                <w:szCs w:val="24"/>
              </w:rPr>
            </w:pPr>
            <w:r w:rsidRPr="006900CB">
              <w:rPr>
                <w:rFonts w:ascii="Times New Roman" w:hAnsi="Times New Roman"/>
                <w:sz w:val="24"/>
                <w:szCs w:val="24"/>
              </w:rPr>
              <w:t>2.1.</w:t>
            </w:r>
          </w:p>
        </w:tc>
        <w:tc>
          <w:tcPr>
            <w:tcW w:w="2656" w:type="dxa"/>
          </w:tcPr>
          <w:p w:rsidR="00812745" w:rsidRPr="006900CB" w:rsidRDefault="00812745" w:rsidP="006900CB">
            <w:pPr>
              <w:spacing w:after="0" w:line="240" w:lineRule="auto"/>
              <w:jc w:val="center"/>
              <w:rPr>
                <w:rFonts w:ascii="Times New Roman" w:hAnsi="Times New Roman"/>
                <w:sz w:val="24"/>
                <w:szCs w:val="24"/>
              </w:rPr>
            </w:pPr>
          </w:p>
        </w:tc>
        <w:tc>
          <w:tcPr>
            <w:tcW w:w="2024" w:type="dxa"/>
          </w:tcPr>
          <w:p w:rsidR="00812745" w:rsidRPr="006900CB" w:rsidRDefault="00812745" w:rsidP="006900CB">
            <w:pPr>
              <w:spacing w:after="0" w:line="240" w:lineRule="auto"/>
              <w:jc w:val="center"/>
              <w:rPr>
                <w:rFonts w:ascii="Times New Roman" w:hAnsi="Times New Roman"/>
                <w:sz w:val="24"/>
                <w:szCs w:val="24"/>
              </w:rPr>
            </w:pPr>
          </w:p>
        </w:tc>
        <w:tc>
          <w:tcPr>
            <w:tcW w:w="1794" w:type="dxa"/>
          </w:tcPr>
          <w:p w:rsidR="00812745" w:rsidRPr="006900CB" w:rsidRDefault="00812745" w:rsidP="006900CB">
            <w:pPr>
              <w:spacing w:after="0" w:line="240" w:lineRule="auto"/>
              <w:jc w:val="center"/>
              <w:rPr>
                <w:rFonts w:ascii="Times New Roman" w:hAnsi="Times New Roman"/>
                <w:sz w:val="24"/>
                <w:szCs w:val="24"/>
              </w:rPr>
            </w:pPr>
          </w:p>
        </w:tc>
        <w:tc>
          <w:tcPr>
            <w:tcW w:w="1408" w:type="dxa"/>
          </w:tcPr>
          <w:p w:rsidR="00812745" w:rsidRPr="006900CB" w:rsidRDefault="00812745" w:rsidP="006900CB">
            <w:pPr>
              <w:spacing w:after="0" w:line="240" w:lineRule="auto"/>
              <w:jc w:val="center"/>
              <w:rPr>
                <w:rFonts w:ascii="Times New Roman" w:hAnsi="Times New Roman"/>
                <w:sz w:val="24"/>
                <w:szCs w:val="24"/>
              </w:rPr>
            </w:pPr>
          </w:p>
        </w:tc>
        <w:tc>
          <w:tcPr>
            <w:tcW w:w="1753" w:type="dxa"/>
          </w:tcPr>
          <w:p w:rsidR="00812745" w:rsidRPr="006900CB" w:rsidRDefault="00812745" w:rsidP="006900CB">
            <w:pPr>
              <w:spacing w:after="0" w:line="240" w:lineRule="auto"/>
              <w:jc w:val="center"/>
              <w:rPr>
                <w:rFonts w:ascii="Times New Roman" w:hAnsi="Times New Roman"/>
                <w:sz w:val="24"/>
                <w:szCs w:val="24"/>
              </w:rPr>
            </w:pPr>
          </w:p>
        </w:tc>
        <w:tc>
          <w:tcPr>
            <w:tcW w:w="1428" w:type="dxa"/>
          </w:tcPr>
          <w:p w:rsidR="00812745" w:rsidRPr="006900CB" w:rsidRDefault="00812745" w:rsidP="006900CB">
            <w:pPr>
              <w:spacing w:after="0" w:line="240" w:lineRule="auto"/>
              <w:jc w:val="center"/>
              <w:rPr>
                <w:rFonts w:ascii="Times New Roman" w:hAnsi="Times New Roman"/>
                <w:sz w:val="24"/>
                <w:szCs w:val="24"/>
              </w:rPr>
            </w:pPr>
          </w:p>
        </w:tc>
        <w:tc>
          <w:tcPr>
            <w:tcW w:w="1950" w:type="dxa"/>
          </w:tcPr>
          <w:p w:rsidR="00812745" w:rsidRPr="006900CB" w:rsidRDefault="00812745" w:rsidP="006900CB">
            <w:pPr>
              <w:spacing w:after="0" w:line="240" w:lineRule="auto"/>
              <w:jc w:val="center"/>
              <w:rPr>
                <w:rFonts w:ascii="Times New Roman" w:hAnsi="Times New Roman"/>
                <w:sz w:val="24"/>
                <w:szCs w:val="24"/>
              </w:rPr>
            </w:pPr>
          </w:p>
        </w:tc>
      </w:tr>
      <w:tr w:rsidR="00F74340" w:rsidRPr="006900CB" w:rsidTr="00F74340">
        <w:tc>
          <w:tcPr>
            <w:tcW w:w="1161" w:type="dxa"/>
          </w:tcPr>
          <w:p w:rsidR="00812745" w:rsidRPr="006900CB" w:rsidRDefault="00812745" w:rsidP="006900CB">
            <w:pPr>
              <w:spacing w:after="0" w:line="240" w:lineRule="auto"/>
              <w:jc w:val="center"/>
              <w:rPr>
                <w:rFonts w:ascii="Times New Roman" w:hAnsi="Times New Roman"/>
                <w:sz w:val="24"/>
                <w:szCs w:val="24"/>
              </w:rPr>
            </w:pPr>
            <w:r w:rsidRPr="006900CB">
              <w:rPr>
                <w:rFonts w:ascii="Times New Roman" w:hAnsi="Times New Roman"/>
                <w:sz w:val="24"/>
                <w:szCs w:val="24"/>
              </w:rPr>
              <w:t>2.2.</w:t>
            </w:r>
          </w:p>
        </w:tc>
        <w:tc>
          <w:tcPr>
            <w:tcW w:w="2656" w:type="dxa"/>
          </w:tcPr>
          <w:p w:rsidR="00812745" w:rsidRPr="006900CB" w:rsidRDefault="00812745" w:rsidP="006900CB">
            <w:pPr>
              <w:spacing w:after="0" w:line="240" w:lineRule="auto"/>
              <w:jc w:val="center"/>
              <w:rPr>
                <w:rFonts w:ascii="Times New Roman" w:hAnsi="Times New Roman"/>
                <w:sz w:val="24"/>
                <w:szCs w:val="24"/>
              </w:rPr>
            </w:pPr>
          </w:p>
        </w:tc>
        <w:tc>
          <w:tcPr>
            <w:tcW w:w="2024" w:type="dxa"/>
          </w:tcPr>
          <w:p w:rsidR="00812745" w:rsidRPr="006900CB" w:rsidRDefault="00812745" w:rsidP="006900CB">
            <w:pPr>
              <w:spacing w:after="0" w:line="240" w:lineRule="auto"/>
              <w:jc w:val="center"/>
              <w:rPr>
                <w:rFonts w:ascii="Times New Roman" w:hAnsi="Times New Roman"/>
                <w:sz w:val="24"/>
                <w:szCs w:val="24"/>
              </w:rPr>
            </w:pPr>
          </w:p>
        </w:tc>
        <w:tc>
          <w:tcPr>
            <w:tcW w:w="1794" w:type="dxa"/>
          </w:tcPr>
          <w:p w:rsidR="00812745" w:rsidRPr="006900CB" w:rsidRDefault="00812745" w:rsidP="006900CB">
            <w:pPr>
              <w:spacing w:after="0" w:line="240" w:lineRule="auto"/>
              <w:jc w:val="center"/>
              <w:rPr>
                <w:rFonts w:ascii="Times New Roman" w:hAnsi="Times New Roman"/>
                <w:sz w:val="24"/>
                <w:szCs w:val="24"/>
              </w:rPr>
            </w:pPr>
          </w:p>
        </w:tc>
        <w:tc>
          <w:tcPr>
            <w:tcW w:w="1408" w:type="dxa"/>
          </w:tcPr>
          <w:p w:rsidR="00812745" w:rsidRPr="006900CB" w:rsidRDefault="00812745" w:rsidP="006900CB">
            <w:pPr>
              <w:spacing w:after="0" w:line="240" w:lineRule="auto"/>
              <w:jc w:val="center"/>
              <w:rPr>
                <w:rFonts w:ascii="Times New Roman" w:hAnsi="Times New Roman"/>
                <w:sz w:val="24"/>
                <w:szCs w:val="24"/>
              </w:rPr>
            </w:pPr>
          </w:p>
        </w:tc>
        <w:tc>
          <w:tcPr>
            <w:tcW w:w="1753" w:type="dxa"/>
          </w:tcPr>
          <w:p w:rsidR="00812745" w:rsidRPr="006900CB" w:rsidRDefault="00812745" w:rsidP="006900CB">
            <w:pPr>
              <w:spacing w:after="0" w:line="240" w:lineRule="auto"/>
              <w:jc w:val="center"/>
              <w:rPr>
                <w:rFonts w:ascii="Times New Roman" w:hAnsi="Times New Roman"/>
                <w:sz w:val="24"/>
                <w:szCs w:val="24"/>
              </w:rPr>
            </w:pPr>
          </w:p>
        </w:tc>
        <w:tc>
          <w:tcPr>
            <w:tcW w:w="1428" w:type="dxa"/>
          </w:tcPr>
          <w:p w:rsidR="00812745" w:rsidRPr="006900CB" w:rsidRDefault="00812745" w:rsidP="006900CB">
            <w:pPr>
              <w:spacing w:after="0" w:line="240" w:lineRule="auto"/>
              <w:jc w:val="center"/>
              <w:rPr>
                <w:rFonts w:ascii="Times New Roman" w:hAnsi="Times New Roman"/>
                <w:sz w:val="24"/>
                <w:szCs w:val="24"/>
              </w:rPr>
            </w:pPr>
          </w:p>
        </w:tc>
        <w:tc>
          <w:tcPr>
            <w:tcW w:w="1950" w:type="dxa"/>
          </w:tcPr>
          <w:p w:rsidR="00812745" w:rsidRPr="006900CB" w:rsidRDefault="00812745" w:rsidP="006900CB">
            <w:pPr>
              <w:spacing w:after="0" w:line="240" w:lineRule="auto"/>
              <w:jc w:val="center"/>
              <w:rPr>
                <w:rFonts w:ascii="Times New Roman" w:hAnsi="Times New Roman"/>
                <w:sz w:val="24"/>
                <w:szCs w:val="24"/>
              </w:rPr>
            </w:pPr>
          </w:p>
        </w:tc>
      </w:tr>
      <w:tr w:rsidR="00812745" w:rsidRPr="006900CB" w:rsidTr="00F74340">
        <w:tc>
          <w:tcPr>
            <w:tcW w:w="1161" w:type="dxa"/>
          </w:tcPr>
          <w:p w:rsidR="00812745" w:rsidRPr="006900CB" w:rsidRDefault="00812745" w:rsidP="006900CB">
            <w:pPr>
              <w:spacing w:after="0" w:line="240" w:lineRule="auto"/>
              <w:jc w:val="center"/>
              <w:rPr>
                <w:rFonts w:ascii="Times New Roman" w:hAnsi="Times New Roman"/>
                <w:sz w:val="24"/>
                <w:szCs w:val="24"/>
              </w:rPr>
            </w:pPr>
          </w:p>
        </w:tc>
        <w:tc>
          <w:tcPr>
            <w:tcW w:w="11063" w:type="dxa"/>
            <w:gridSpan w:val="6"/>
          </w:tcPr>
          <w:p w:rsidR="00812745" w:rsidRPr="006900CB" w:rsidRDefault="00812745" w:rsidP="006900CB">
            <w:pPr>
              <w:spacing w:after="0" w:line="240" w:lineRule="auto"/>
              <w:rPr>
                <w:rFonts w:ascii="Times New Roman" w:hAnsi="Times New Roman"/>
                <w:sz w:val="24"/>
                <w:szCs w:val="24"/>
              </w:rPr>
            </w:pPr>
          </w:p>
        </w:tc>
        <w:tc>
          <w:tcPr>
            <w:tcW w:w="1950" w:type="dxa"/>
          </w:tcPr>
          <w:p w:rsidR="00812745" w:rsidRPr="006900CB" w:rsidRDefault="00812745" w:rsidP="006900CB">
            <w:pPr>
              <w:spacing w:after="0" w:line="240" w:lineRule="auto"/>
              <w:rPr>
                <w:rFonts w:ascii="Times New Roman" w:hAnsi="Times New Roman"/>
                <w:sz w:val="24"/>
                <w:szCs w:val="24"/>
              </w:rPr>
            </w:pPr>
          </w:p>
        </w:tc>
      </w:tr>
    </w:tbl>
    <w:p w:rsidR="00812745" w:rsidRPr="009B27CD" w:rsidRDefault="00812745" w:rsidP="007F7CF4">
      <w:pPr>
        <w:rPr>
          <w:rFonts w:ascii="Times New Roman" w:hAnsi="Times New Roman"/>
          <w:sz w:val="24"/>
          <w:szCs w:val="24"/>
        </w:rPr>
      </w:pPr>
      <w:r w:rsidRPr="009B27CD">
        <w:rPr>
          <w:rFonts w:ascii="Times New Roman" w:hAnsi="Times New Roman"/>
          <w:sz w:val="24"/>
          <w:szCs w:val="24"/>
        </w:rPr>
        <w:t>*</w:t>
      </w:r>
      <w:r w:rsidRPr="009B27CD">
        <w:rPr>
          <w:rFonts w:ascii="Times New Roman" w:hAnsi="Times New Roman"/>
        </w:rPr>
        <w:t xml:space="preserve"> </w:t>
      </w:r>
      <w:r>
        <w:rPr>
          <w:rFonts w:ascii="Times New Roman" w:hAnsi="Times New Roman"/>
        </w:rPr>
        <w:t>būtisku</w:t>
      </w:r>
      <w:r w:rsidRPr="009B27CD">
        <w:rPr>
          <w:rFonts w:ascii="Times New Roman" w:hAnsi="Times New Roman"/>
        </w:rPr>
        <w:t xml:space="preserve"> </w:t>
      </w:r>
      <w:r>
        <w:rPr>
          <w:rFonts w:ascii="Times New Roman" w:hAnsi="Times New Roman"/>
        </w:rPr>
        <w:t xml:space="preserve">noviržu </w:t>
      </w:r>
      <w:r w:rsidRPr="009B27CD">
        <w:rPr>
          <w:rFonts w:ascii="Times New Roman" w:hAnsi="Times New Roman"/>
        </w:rPr>
        <w:t xml:space="preserve">gadījumā norādot šķēršļus, kas pilnībā vai daļēji neļāva mērķus izpildīt, kā arī </w:t>
      </w:r>
      <w:r>
        <w:rPr>
          <w:rFonts w:ascii="Times New Roman" w:hAnsi="Times New Roman"/>
        </w:rPr>
        <w:t xml:space="preserve">sniegt </w:t>
      </w:r>
      <w:r w:rsidRPr="009B27CD">
        <w:rPr>
          <w:rFonts w:ascii="Times New Roman" w:hAnsi="Times New Roman"/>
        </w:rPr>
        <w:t>priekšlikumus šķēršļu novēršanai</w:t>
      </w:r>
    </w:p>
    <w:p w:rsidR="00812745" w:rsidRPr="00C67921" w:rsidRDefault="00812745" w:rsidP="00C67921">
      <w:pPr>
        <w:rPr>
          <w:rFonts w:ascii="Times New Roman" w:hAnsi="Times New Roman"/>
          <w:sz w:val="24"/>
          <w:szCs w:val="24"/>
        </w:rPr>
      </w:pPr>
      <w:r w:rsidRPr="00C67921">
        <w:rPr>
          <w:rFonts w:ascii="Times New Roman" w:hAnsi="Times New Roman"/>
          <w:sz w:val="24"/>
          <w:szCs w:val="24"/>
        </w:rPr>
        <w:t xml:space="preserve">Valdes loceklis   </w:t>
      </w:r>
      <w:r w:rsidR="000B1CC1">
        <w:rPr>
          <w:rFonts w:ascii="Times New Roman" w:hAnsi="Times New Roman"/>
          <w:sz w:val="24"/>
          <w:szCs w:val="24"/>
        </w:rPr>
        <w:tab/>
      </w:r>
      <w:r w:rsidR="000B1CC1">
        <w:rPr>
          <w:rFonts w:ascii="Times New Roman" w:hAnsi="Times New Roman"/>
          <w:sz w:val="24"/>
          <w:szCs w:val="24"/>
        </w:rPr>
        <w:tab/>
      </w:r>
      <w:proofErr w:type="spellStart"/>
      <w:r w:rsidR="000B1CC1">
        <w:rPr>
          <w:rFonts w:ascii="Times New Roman" w:hAnsi="Times New Roman"/>
          <w:sz w:val="24"/>
          <w:szCs w:val="24"/>
        </w:rPr>
        <w:t>A.</w:t>
      </w:r>
      <w:r w:rsidR="00CB4756">
        <w:rPr>
          <w:rFonts w:ascii="Times New Roman" w:hAnsi="Times New Roman"/>
          <w:sz w:val="24"/>
          <w:szCs w:val="24"/>
        </w:rPr>
        <w:t>Sprūde</w:t>
      </w:r>
      <w:proofErr w:type="spellEnd"/>
      <w:r w:rsidR="00CB4756">
        <w:rPr>
          <w:rFonts w:ascii="Times New Roman" w:hAnsi="Times New Roman"/>
          <w:sz w:val="24"/>
          <w:szCs w:val="24"/>
        </w:rPr>
        <w:t xml:space="preserve"> </w:t>
      </w:r>
    </w:p>
    <w:sectPr w:rsidR="00812745" w:rsidRPr="00C67921" w:rsidSect="002F3846">
      <w:pgSz w:w="16838" w:h="11906" w:orient="landscape"/>
      <w:pgMar w:top="1276"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905AB"/>
    <w:multiLevelType w:val="hybridMultilevel"/>
    <w:tmpl w:val="6F462B22"/>
    <w:lvl w:ilvl="0" w:tplc="965831F8">
      <w:start w:val="2"/>
      <w:numFmt w:val="bullet"/>
      <w:lvlText w:val=""/>
      <w:lvlJc w:val="left"/>
      <w:pPr>
        <w:ind w:left="1080" w:hanging="360"/>
      </w:pPr>
      <w:rPr>
        <w:rFonts w:ascii="Symbol" w:eastAsia="Calibr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601555E1"/>
    <w:multiLevelType w:val="hybridMultilevel"/>
    <w:tmpl w:val="8F2C05B8"/>
    <w:lvl w:ilvl="0" w:tplc="619C16BC">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6B33A6E"/>
    <w:multiLevelType w:val="hybridMultilevel"/>
    <w:tmpl w:val="E49CDFF6"/>
    <w:lvl w:ilvl="0" w:tplc="9450605A">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B32346C"/>
    <w:multiLevelType w:val="hybridMultilevel"/>
    <w:tmpl w:val="A42EE8B2"/>
    <w:lvl w:ilvl="0" w:tplc="3D681BD2">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46"/>
    <w:rsid w:val="00001656"/>
    <w:rsid w:val="0007466B"/>
    <w:rsid w:val="000B1CC1"/>
    <w:rsid w:val="000D5D9C"/>
    <w:rsid w:val="000F5E5D"/>
    <w:rsid w:val="00151155"/>
    <w:rsid w:val="001706CF"/>
    <w:rsid w:val="0017244B"/>
    <w:rsid w:val="00183328"/>
    <w:rsid w:val="002F3846"/>
    <w:rsid w:val="00337254"/>
    <w:rsid w:val="003B0D22"/>
    <w:rsid w:val="003F71F5"/>
    <w:rsid w:val="00513ECB"/>
    <w:rsid w:val="005F567F"/>
    <w:rsid w:val="006900CB"/>
    <w:rsid w:val="006B535B"/>
    <w:rsid w:val="007F7CF4"/>
    <w:rsid w:val="00812745"/>
    <w:rsid w:val="00814ADD"/>
    <w:rsid w:val="00901006"/>
    <w:rsid w:val="00903CB4"/>
    <w:rsid w:val="009B27CD"/>
    <w:rsid w:val="00A23B09"/>
    <w:rsid w:val="00A94208"/>
    <w:rsid w:val="00AD0F86"/>
    <w:rsid w:val="00B27113"/>
    <w:rsid w:val="00B9460E"/>
    <w:rsid w:val="00C24B30"/>
    <w:rsid w:val="00C67921"/>
    <w:rsid w:val="00C75766"/>
    <w:rsid w:val="00CB4756"/>
    <w:rsid w:val="00D20576"/>
    <w:rsid w:val="00D346EC"/>
    <w:rsid w:val="00D63464"/>
    <w:rsid w:val="00D925C3"/>
    <w:rsid w:val="00E42574"/>
    <w:rsid w:val="00EB4C5B"/>
    <w:rsid w:val="00F2766D"/>
    <w:rsid w:val="00F43F41"/>
    <w:rsid w:val="00F74340"/>
    <w:rsid w:val="00F966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F0203E"/>
  <w15:docId w15:val="{C5165A2D-616A-4A3E-9ABA-826957D8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94208"/>
    <w:pPr>
      <w:spacing w:after="160" w:line="259"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99"/>
    <w:rsid w:val="002F3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2F384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locked/>
    <w:rsid w:val="002F3846"/>
    <w:rPr>
      <w:rFonts w:ascii="Segoe UI" w:hAnsi="Segoe UI" w:cs="Segoe UI"/>
      <w:sz w:val="18"/>
      <w:szCs w:val="18"/>
    </w:rPr>
  </w:style>
  <w:style w:type="paragraph" w:styleId="Sarakstarindkopa">
    <w:name w:val="List Paragraph"/>
    <w:basedOn w:val="Parasts"/>
    <w:uiPriority w:val="99"/>
    <w:qFormat/>
    <w:rsid w:val="007F7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781</Words>
  <Characters>446</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2</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Inga Šeidlere</dc:creator>
  <cp:lastModifiedBy>Liedosta</cp:lastModifiedBy>
  <cp:revision>3</cp:revision>
  <cp:lastPrinted>2017-02-13T12:12:00Z</cp:lastPrinted>
  <dcterms:created xsi:type="dcterms:W3CDTF">2017-06-26T16:18:00Z</dcterms:created>
  <dcterms:modified xsi:type="dcterms:W3CDTF">2017-06-26T16:19:00Z</dcterms:modified>
</cp:coreProperties>
</file>